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6DDD" w14:textId="0CC7FA89" w:rsidR="00F9254C" w:rsidRPr="00F9254C" w:rsidRDefault="00F9254C" w:rsidP="00F9254C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9254C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แนวทางการปฏิบัติงานของ</w:t>
      </w:r>
      <w:r w:rsidR="002C7E61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เทศบาลตำบลนาป่าแซง</w:t>
      </w:r>
      <w:r w:rsidRPr="00F925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C3612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3E967A0C" w14:textId="77777777" w:rsidR="00F9254C" w:rsidRPr="00F9254C" w:rsidRDefault="00F9254C" w:rsidP="00F925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9254C">
        <w:rPr>
          <w:rFonts w:ascii="TH SarabunIT๙" w:hAnsi="TH SarabunIT๙" w:cs="TH SarabunIT๙"/>
          <w:b/>
          <w:bCs/>
          <w:sz w:val="36"/>
          <w:szCs w:val="36"/>
          <w:cs/>
        </w:rPr>
        <w:t>ชื่องาน : การตรวจสอบหลักทรัพย์ของลูกหนี้ตามคำขอของหน่วยงานอื่น</w:t>
      </w:r>
      <w:r w:rsidRPr="00F9254C">
        <w:rPr>
          <w:rFonts w:ascii="TH SarabunIT๙" w:hAnsi="TH SarabunIT๙" w:cs="TH SarabunIT๙"/>
          <w:b/>
          <w:bCs/>
          <w:sz w:val="36"/>
          <w:szCs w:val="36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254C" w:rsidRPr="00F9254C" w14:paraId="560E92C6" w14:textId="77777777" w:rsidTr="00F9254C">
        <w:tc>
          <w:tcPr>
            <w:tcW w:w="4508" w:type="dxa"/>
            <w:shd w:val="clear" w:color="auto" w:fill="8EAADB" w:themeFill="accent1" w:themeFillTint="99"/>
          </w:tcPr>
          <w:p w14:paraId="2DD4F221" w14:textId="77777777" w:rsidR="00F9254C" w:rsidRPr="00F9254C" w:rsidRDefault="00F9254C" w:rsidP="00F925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วิธีการขั้นตอนการปฏิบัติงาน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5D59B8AC" w14:textId="77777777" w:rsidR="00F9254C" w:rsidRPr="00F9254C" w:rsidRDefault="00F9254C" w:rsidP="00F925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5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ระยะเวลา*</w:t>
            </w:r>
          </w:p>
        </w:tc>
      </w:tr>
      <w:tr w:rsidR="00F9254C" w:rsidRPr="00F9254C" w14:paraId="6F1A04CC" w14:textId="77777777" w:rsidTr="00F9254C">
        <w:tc>
          <w:tcPr>
            <w:tcW w:w="4508" w:type="dxa"/>
            <w:shd w:val="clear" w:color="auto" w:fill="FFF2CC" w:themeFill="accent4" w:themeFillTint="33"/>
          </w:tcPr>
          <w:p w14:paraId="08218C2D" w14:textId="77777777" w:rsidR="00F9254C" w:rsidRPr="00F9254C" w:rsidRDefault="00F9254C" w:rsidP="00F925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รับคำขอตรวจสอบหลักทรัพย์ของลูกหนี้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A0B5073" w14:textId="77777777" w:rsidR="00F9254C" w:rsidRPr="00F9254C" w:rsidRDefault="00F9254C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F9254C" w:rsidRPr="00F9254C" w14:paraId="3C9E5742" w14:textId="77777777" w:rsidTr="00F9254C">
        <w:tc>
          <w:tcPr>
            <w:tcW w:w="4508" w:type="dxa"/>
          </w:tcPr>
          <w:p w14:paraId="5436E8B7" w14:textId="77777777" w:rsidR="00F9254C" w:rsidRDefault="00F9254C" w:rsidP="00F925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ทำบันทึกเสนอความเห็นถึงหัวหน้าส่วนราชการ ดังนี้</w:t>
            </w: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8A8FD1" w14:textId="77777777" w:rsidR="00F9254C" w:rsidRDefault="00F9254C" w:rsidP="00F925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ตรวจสอบการเป็นคู่สัญญาเกี่ยวกับการจัดซื้อจัดจ้าง โดยทำหนังสือภายใน</w:t>
            </w: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แจ้งกองพัสดุและทรัพย์สิน</w:t>
            </w: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C2EE0" w14:textId="77777777" w:rsidR="00F9254C" w:rsidRPr="00F9254C" w:rsidRDefault="00F9254C" w:rsidP="00F925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ตรวจสอบการมีหลักทรัพย์หรือสิทธิใด ๆ ที่อยู่ในความรับผิดชอบ โดยแจ้ง</w:t>
            </w: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508" w:type="dxa"/>
          </w:tcPr>
          <w:p w14:paraId="555F1B12" w14:textId="77777777" w:rsidR="00F9254C" w:rsidRPr="00F9254C" w:rsidRDefault="00F9254C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F9254C" w:rsidRPr="00F9254C" w14:paraId="64369157" w14:textId="77777777" w:rsidTr="00F9254C">
        <w:tc>
          <w:tcPr>
            <w:tcW w:w="4508" w:type="dxa"/>
            <w:shd w:val="clear" w:color="auto" w:fill="FFF2CC" w:themeFill="accent4" w:themeFillTint="33"/>
          </w:tcPr>
          <w:p w14:paraId="21865106" w14:textId="77777777" w:rsidR="00F9254C" w:rsidRPr="00F9254C" w:rsidRDefault="00F9254C" w:rsidP="00F925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กองพัสดุและทรัพย์สิน และกองคลัง แจ้งผลการตรวจสอบ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38DF290C" w14:textId="77777777" w:rsidR="00F9254C" w:rsidRPr="00F9254C" w:rsidRDefault="00F9254C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F9254C" w:rsidRPr="00F9254C" w14:paraId="15787C3A" w14:textId="77777777" w:rsidTr="00F9254C">
        <w:tc>
          <w:tcPr>
            <w:tcW w:w="4508" w:type="dxa"/>
          </w:tcPr>
          <w:p w14:paraId="1C72AA99" w14:textId="1E2892DD" w:rsidR="00F9254C" w:rsidRPr="00F9254C" w:rsidRDefault="00F9254C" w:rsidP="00F925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รายงานผลการตรวจสอบหลักทรัพย์ของลูกหนี้ต่อ</w:t>
            </w:r>
            <w:r w:rsidR="002C7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นายกเทศมนตรีตำบลนาป่าแซง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และทำหนังสือภายนอกแจ้งผลการตรวจสอบให้</w:t>
            </w: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หน่วยงานอื่นทราบ</w:t>
            </w:r>
          </w:p>
        </w:tc>
        <w:tc>
          <w:tcPr>
            <w:tcW w:w="4508" w:type="dxa"/>
          </w:tcPr>
          <w:p w14:paraId="760769F3" w14:textId="77777777" w:rsidR="00F9254C" w:rsidRPr="00F9254C" w:rsidRDefault="00F9254C" w:rsidP="00F925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54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9254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</w:tbl>
    <w:p w14:paraId="4A4274BE" w14:textId="77777777" w:rsidR="00F9254C" w:rsidRDefault="00F9254C" w:rsidP="00F9254C">
      <w:pPr>
        <w:rPr>
          <w:cs/>
        </w:rPr>
      </w:pPr>
    </w:p>
    <w:p w14:paraId="72857549" w14:textId="77777777" w:rsidR="00115E0E" w:rsidRDefault="00F9254C" w:rsidP="00F9254C">
      <w:pPr>
        <w:rPr>
          <w:rFonts w:ascii="TH SarabunIT๙" w:hAnsi="TH SarabunIT๙" w:cs="TH SarabunIT๙"/>
          <w:sz w:val="32"/>
          <w:szCs w:val="32"/>
        </w:rPr>
      </w:pPr>
      <w:r w:rsidRPr="00115E0E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Pr="00115E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F170AD" w14:textId="77777777" w:rsidR="00F9254C" w:rsidRPr="00115E0E" w:rsidRDefault="00F9254C" w:rsidP="00F9254C">
      <w:pPr>
        <w:rPr>
          <w:rFonts w:ascii="TH SarabunIT๙" w:hAnsi="TH SarabunIT๙" w:cs="TH SarabunIT๙"/>
          <w:sz w:val="32"/>
          <w:szCs w:val="32"/>
        </w:rPr>
      </w:pPr>
      <w:r w:rsidRPr="00115E0E">
        <w:rPr>
          <w:rFonts w:ascii="TH SarabunIT๙" w:hAnsi="TH SarabunIT๙" w:cs="TH SarabunIT๙"/>
          <w:sz w:val="32"/>
          <w:szCs w:val="32"/>
        </w:rPr>
        <w:t xml:space="preserve">1. </w:t>
      </w:r>
      <w:r w:rsidR="00115E0E" w:rsidRPr="00115E0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พระราชบัญญัติเทศบาล พ.ศ.</w:t>
      </w:r>
      <w:r w:rsidR="00115E0E" w:rsidRPr="00115E0E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2496 </w:t>
      </w:r>
      <w:r w:rsidR="00115E0E" w:rsidRPr="00115E0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แก้ไขเพิ่มเติมถึงฉบับที่ </w:t>
      </w:r>
      <w:r w:rsidR="00115E0E" w:rsidRPr="00115E0E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14 </w:t>
      </w:r>
      <w:r w:rsidR="00115E0E" w:rsidRPr="00115E0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พ.ศ.</w:t>
      </w:r>
      <w:r w:rsidR="00115E0E" w:rsidRPr="00115E0E">
        <w:rPr>
          <w:rFonts w:ascii="TH SarabunIT๙" w:hAnsi="TH SarabunIT๙" w:cs="TH SarabunIT๙"/>
          <w:sz w:val="32"/>
          <w:szCs w:val="32"/>
          <w:shd w:val="clear" w:color="auto" w:fill="FFFFFF"/>
        </w:rPr>
        <w:t>2562</w:t>
      </w:r>
      <w:r w:rsidR="00115E0E" w:rsidRPr="00115E0E">
        <w:rPr>
          <w:rFonts w:ascii="TH SarabunIT๙" w:hAnsi="TH SarabunIT๙" w:cs="TH SarabunIT๙"/>
          <w:sz w:val="32"/>
          <w:szCs w:val="32"/>
        </w:rPr>
        <w:br/>
      </w:r>
      <w:r w:rsidR="002D2847">
        <w:rPr>
          <w:rFonts w:ascii="TH SarabunIT๙" w:hAnsi="TH SarabunIT๙" w:cs="TH SarabunIT๙"/>
          <w:color w:val="555555"/>
          <w:sz w:val="32"/>
          <w:szCs w:val="32"/>
          <w:shd w:val="clear" w:color="auto" w:fill="FFFFFF"/>
        </w:rPr>
        <w:t>6</w:t>
      </w:r>
      <w:r w:rsidRPr="00115E0E">
        <w:rPr>
          <w:rFonts w:ascii="TH SarabunIT๙" w:hAnsi="TH SarabunIT๙" w:cs="TH SarabunIT๙"/>
          <w:sz w:val="32"/>
          <w:szCs w:val="32"/>
        </w:rPr>
        <w:t xml:space="preserve">2. </w:t>
      </w:r>
      <w:r w:rsidRPr="00115E0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115E0E">
        <w:rPr>
          <w:rFonts w:ascii="TH SarabunIT๙" w:hAnsi="TH SarabunIT๙" w:cs="TH SarabunIT๙"/>
          <w:sz w:val="32"/>
          <w:szCs w:val="32"/>
        </w:rPr>
        <w:t xml:space="preserve"> </w:t>
      </w:r>
      <w:r w:rsidRPr="00115E0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15E0E">
        <w:rPr>
          <w:rFonts w:ascii="TH SarabunIT๙" w:hAnsi="TH SarabunIT๙" w:cs="TH SarabunIT๙"/>
          <w:sz w:val="32"/>
          <w:szCs w:val="32"/>
        </w:rPr>
        <w:t>2542</w:t>
      </w:r>
    </w:p>
    <w:sectPr w:rsidR="00F9254C" w:rsidRPr="00115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4C"/>
    <w:rsid w:val="00115E0E"/>
    <w:rsid w:val="002C7E61"/>
    <w:rsid w:val="002D2847"/>
    <w:rsid w:val="005A7A85"/>
    <w:rsid w:val="00B76080"/>
    <w:rsid w:val="00C36127"/>
    <w:rsid w:val="00F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0344"/>
  <w15:chartTrackingRefBased/>
  <w15:docId w15:val="{48B67BC9-346C-4D91-AFDE-44FB4102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2024-12-23T07:36:00Z</dcterms:created>
  <dcterms:modified xsi:type="dcterms:W3CDTF">2024-12-23T07:36:00Z</dcterms:modified>
</cp:coreProperties>
</file>